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BAE6" w14:textId="6BF17048" w:rsidR="009E334A" w:rsidRPr="009E334A" w:rsidRDefault="009E334A" w:rsidP="009E334A">
      <w:pPr>
        <w:jc w:val="center"/>
        <w:rPr>
          <w:rFonts w:hint="eastAsia"/>
          <w:b/>
          <w:bCs/>
        </w:rPr>
      </w:pPr>
      <w:r w:rsidRPr="009E334A">
        <w:rPr>
          <w:rFonts w:ascii="Segoe UI Emoji" w:hAnsi="Segoe UI Emoji" w:cs="Segoe UI Emoji"/>
          <w:b/>
          <w:bCs/>
        </w:rPr>
        <w:t>📋</w:t>
      </w:r>
      <w:r w:rsidRPr="009E334A">
        <w:rPr>
          <w:b/>
          <w:bCs/>
        </w:rPr>
        <w:t xml:space="preserve"> 食品製造・飲食業向けBCP＋BIA自己診断チェックリスト</w:t>
      </w:r>
    </w:p>
    <w:p w14:paraId="79F5D825" w14:textId="21F49565" w:rsidR="005715A9" w:rsidRDefault="005715A9" w:rsidP="005715A9">
      <w:pPr>
        <w:jc w:val="right"/>
        <w:rPr>
          <w:b/>
          <w:bCs/>
        </w:rPr>
      </w:pPr>
      <w:r>
        <w:rPr>
          <w:rFonts w:hint="eastAsia"/>
          <w:b/>
          <w:bCs/>
        </w:rPr>
        <w:t>（監修：RESUS社会保険労務士事務所）</w:t>
      </w:r>
    </w:p>
    <w:p w14:paraId="51DE9FB7" w14:textId="77777777" w:rsidR="0012143C" w:rsidRPr="000D161A" w:rsidRDefault="0012143C" w:rsidP="0012143C">
      <w:r w:rsidRPr="000D161A">
        <w:rPr>
          <w:b/>
          <w:bCs/>
        </w:rPr>
        <w:t>使い方</w:t>
      </w:r>
    </w:p>
    <w:p w14:paraId="64A2196D" w14:textId="77777777" w:rsidR="0012143C" w:rsidRPr="000D161A" w:rsidRDefault="0012143C" w:rsidP="0012143C">
      <w:pPr>
        <w:numPr>
          <w:ilvl w:val="0"/>
          <w:numId w:val="3"/>
        </w:numPr>
      </w:pPr>
      <w:r w:rsidRPr="000D161A">
        <w:t>各項目を「はい」「いいえ」でチェックし、備考欄に現状や課題を記入</w:t>
      </w:r>
      <w:r>
        <w:rPr>
          <w:rFonts w:hint="eastAsia"/>
        </w:rPr>
        <w:t>してください。</w:t>
      </w:r>
    </w:p>
    <w:p w14:paraId="051D65E8" w14:textId="6210E8D6" w:rsidR="005715A9" w:rsidRPr="005715A9" w:rsidRDefault="009E334A" w:rsidP="0091227E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本</w:t>
      </w:r>
      <w:r w:rsidR="00503BE8">
        <w:rPr>
          <w:rFonts w:hint="eastAsia"/>
        </w:rPr>
        <w:t>シート</w:t>
      </w:r>
      <w:r>
        <w:rPr>
          <w:rFonts w:hint="eastAsia"/>
        </w:rPr>
        <w:t>は保健所、</w:t>
      </w:r>
      <w:r w:rsidR="00503BE8">
        <w:rPr>
          <w:rFonts w:hint="eastAsia"/>
        </w:rPr>
        <w:t>契約・取引先</w:t>
      </w:r>
      <w:r>
        <w:rPr>
          <w:rFonts w:hint="eastAsia"/>
        </w:rPr>
        <w:t>監査、</w:t>
      </w:r>
      <w:r w:rsidR="00503BE8">
        <w:rPr>
          <w:rFonts w:hint="eastAsia"/>
        </w:rPr>
        <w:t>内部・認証</w:t>
      </w:r>
      <w:r>
        <w:rPr>
          <w:rFonts w:hint="eastAsia"/>
        </w:rPr>
        <w:t>監査</w:t>
      </w:r>
      <w:r w:rsidR="00503BE8">
        <w:rPr>
          <w:rFonts w:hint="eastAsia"/>
        </w:rPr>
        <w:t>時の</w:t>
      </w:r>
      <w:r>
        <w:rPr>
          <w:rFonts w:hint="eastAsia"/>
        </w:rPr>
        <w:t>資料としてご利用いただけます。</w:t>
      </w:r>
    </w:p>
    <w:p w14:paraId="53DB1A98" w14:textId="77777777" w:rsidR="005715A9" w:rsidRDefault="005715A9" w:rsidP="005715A9">
      <w:r w:rsidRPr="005715A9">
        <w:pict w14:anchorId="6C30C80C">
          <v:rect id="_x0000_i1055" style="width:0;height:1.5pt" o:hralign="center" o:hrstd="t" o:hr="t" fillcolor="#a0a0a0" stroked="f">
            <v:textbox inset="5.85pt,.7pt,5.85pt,.7pt"/>
          </v:rect>
        </w:pict>
      </w:r>
    </w:p>
    <w:p w14:paraId="1075DE11" w14:textId="77777777" w:rsidR="009E334A" w:rsidRPr="009E334A" w:rsidRDefault="009E334A" w:rsidP="009E334A">
      <w:pPr>
        <w:rPr>
          <w:b/>
          <w:bCs/>
        </w:rPr>
      </w:pPr>
      <w:r w:rsidRPr="009E334A">
        <w:rPr>
          <w:b/>
          <w:bCs/>
        </w:rPr>
        <w:t>【基本情報記入欄】</w:t>
      </w:r>
    </w:p>
    <w:p w14:paraId="14D4F16B" w14:textId="77777777" w:rsidR="009E334A" w:rsidRPr="009E334A" w:rsidRDefault="009E334A" w:rsidP="009E334A">
      <w:pPr>
        <w:numPr>
          <w:ilvl w:val="0"/>
          <w:numId w:val="7"/>
        </w:numPr>
      </w:pPr>
      <w:r w:rsidRPr="009E334A">
        <w:t>事業所名：</w:t>
      </w:r>
    </w:p>
    <w:p w14:paraId="483E5509" w14:textId="77777777" w:rsidR="009E334A" w:rsidRPr="009E334A" w:rsidRDefault="009E334A" w:rsidP="009E334A">
      <w:pPr>
        <w:numPr>
          <w:ilvl w:val="0"/>
          <w:numId w:val="7"/>
        </w:numPr>
      </w:pPr>
      <w:r w:rsidRPr="009E334A">
        <w:t>記入者名：</w:t>
      </w:r>
    </w:p>
    <w:p w14:paraId="1A5118D5" w14:textId="77777777" w:rsidR="009E334A" w:rsidRPr="009E334A" w:rsidRDefault="009E334A" w:rsidP="009E334A">
      <w:pPr>
        <w:numPr>
          <w:ilvl w:val="0"/>
          <w:numId w:val="7"/>
        </w:numPr>
      </w:pPr>
      <w:r w:rsidRPr="009E334A">
        <w:t>記入日：</w:t>
      </w:r>
    </w:p>
    <w:p w14:paraId="0B8E11F9" w14:textId="7138F29C" w:rsidR="009E334A" w:rsidRPr="009E334A" w:rsidRDefault="009E334A" w:rsidP="009E334A">
      <w:pPr>
        <w:numPr>
          <w:ilvl w:val="0"/>
          <w:numId w:val="7"/>
        </w:numPr>
      </w:pPr>
      <w:r w:rsidRPr="009E334A">
        <w:t>拠点／工場／店舗</w:t>
      </w:r>
      <w:r w:rsidR="0091227E">
        <w:rPr>
          <w:rFonts w:hint="eastAsia"/>
        </w:rPr>
        <w:t>／</w:t>
      </w:r>
      <w:r w:rsidRPr="009E334A">
        <w:t>従業員数：</w:t>
      </w:r>
    </w:p>
    <w:p w14:paraId="64543CEB" w14:textId="77777777" w:rsidR="009E334A" w:rsidRPr="009E334A" w:rsidRDefault="009E334A" w:rsidP="009E334A">
      <w:pPr>
        <w:numPr>
          <w:ilvl w:val="0"/>
          <w:numId w:val="7"/>
        </w:numPr>
      </w:pPr>
      <w:r w:rsidRPr="009E334A">
        <w:t>主な製造・提供食品：</w:t>
      </w:r>
    </w:p>
    <w:p w14:paraId="0EB1FDCF" w14:textId="77777777" w:rsidR="009E334A" w:rsidRPr="009E334A" w:rsidRDefault="009E334A" w:rsidP="009E334A">
      <w:r w:rsidRPr="009E334A">
        <w:pict w14:anchorId="70632419">
          <v:rect id="_x0000_i1132" style="width:0;height:1.5pt" o:hralign="center" o:hrstd="t" o:hr="t" fillcolor="#a0a0a0" stroked="f">
            <v:textbox inset="5.85pt,.7pt,5.85pt,.7pt"/>
          </v:rect>
        </w:pict>
      </w:r>
    </w:p>
    <w:p w14:paraId="5D629A08" w14:textId="77777777" w:rsidR="009E334A" w:rsidRPr="009E334A" w:rsidRDefault="009E334A" w:rsidP="009E334A">
      <w:pPr>
        <w:rPr>
          <w:b/>
          <w:bCs/>
        </w:rPr>
      </w:pPr>
      <w:r w:rsidRPr="009E334A">
        <w:rPr>
          <w:rFonts w:ascii="Segoe UI Emoji" w:hAnsi="Segoe UI Emoji" w:cs="Segoe UI Emoji"/>
          <w:b/>
          <w:bCs/>
        </w:rPr>
        <w:t>✅</w:t>
      </w:r>
      <w:r w:rsidRPr="009E334A">
        <w:rPr>
          <w:b/>
          <w:bCs/>
        </w:rPr>
        <w:t xml:space="preserve"> BCP自己診断（10項目）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4664"/>
        <w:gridCol w:w="567"/>
        <w:gridCol w:w="567"/>
        <w:gridCol w:w="3504"/>
      </w:tblGrid>
      <w:tr w:rsidR="009E334A" w:rsidRPr="009E334A" w14:paraId="3E6DD263" w14:textId="77777777" w:rsidTr="009E334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BC08B6" w14:textId="77777777" w:rsidR="009E334A" w:rsidRPr="009E334A" w:rsidRDefault="009E334A" w:rsidP="009E334A">
            <w:pPr>
              <w:rPr>
                <w:b/>
                <w:bCs/>
              </w:rPr>
            </w:pPr>
            <w:r w:rsidRPr="009E334A">
              <w:rPr>
                <w:b/>
                <w:bCs/>
              </w:rPr>
              <w:t>No.</w:t>
            </w:r>
          </w:p>
        </w:tc>
        <w:tc>
          <w:tcPr>
            <w:tcW w:w="4634" w:type="dxa"/>
            <w:vAlign w:val="center"/>
            <w:hideMark/>
          </w:tcPr>
          <w:p w14:paraId="0AA705DD" w14:textId="77777777" w:rsidR="009E334A" w:rsidRPr="009E334A" w:rsidRDefault="009E334A" w:rsidP="009E334A">
            <w:pPr>
              <w:rPr>
                <w:b/>
                <w:bCs/>
              </w:rPr>
            </w:pPr>
            <w:r w:rsidRPr="009E334A">
              <w:rPr>
                <w:b/>
                <w:bCs/>
              </w:rPr>
              <w:t>チェック項目</w:t>
            </w:r>
          </w:p>
        </w:tc>
        <w:tc>
          <w:tcPr>
            <w:tcW w:w="537" w:type="dxa"/>
            <w:vAlign w:val="center"/>
            <w:hideMark/>
          </w:tcPr>
          <w:p w14:paraId="4498974C" w14:textId="77777777" w:rsidR="009E334A" w:rsidRPr="009E334A" w:rsidRDefault="009E334A" w:rsidP="009E334A">
            <w:pPr>
              <w:rPr>
                <w:b/>
                <w:bCs/>
              </w:rPr>
            </w:pPr>
            <w:r w:rsidRPr="009E334A">
              <w:rPr>
                <w:b/>
                <w:bCs/>
              </w:rPr>
              <w:t>はい</w:t>
            </w:r>
          </w:p>
        </w:tc>
        <w:tc>
          <w:tcPr>
            <w:tcW w:w="537" w:type="dxa"/>
            <w:vAlign w:val="center"/>
            <w:hideMark/>
          </w:tcPr>
          <w:p w14:paraId="2CF1184D" w14:textId="77777777" w:rsidR="009E334A" w:rsidRPr="009E334A" w:rsidRDefault="009E334A" w:rsidP="009E334A">
            <w:pPr>
              <w:rPr>
                <w:b/>
                <w:bCs/>
              </w:rPr>
            </w:pPr>
            <w:r w:rsidRPr="009E334A">
              <w:rPr>
                <w:b/>
                <w:bCs/>
              </w:rPr>
              <w:t>いいえ</w:t>
            </w:r>
          </w:p>
        </w:tc>
        <w:tc>
          <w:tcPr>
            <w:tcW w:w="3459" w:type="dxa"/>
            <w:vAlign w:val="center"/>
            <w:hideMark/>
          </w:tcPr>
          <w:p w14:paraId="383E05B5" w14:textId="77777777" w:rsidR="009E334A" w:rsidRPr="009E334A" w:rsidRDefault="009E334A" w:rsidP="009E334A">
            <w:pPr>
              <w:rPr>
                <w:b/>
                <w:bCs/>
              </w:rPr>
            </w:pPr>
            <w:r w:rsidRPr="009E334A">
              <w:rPr>
                <w:b/>
                <w:bCs/>
              </w:rPr>
              <w:t>備考</w:t>
            </w:r>
          </w:p>
        </w:tc>
      </w:tr>
      <w:tr w:rsidR="009E334A" w:rsidRPr="009E334A" w14:paraId="5A8D6127" w14:textId="77777777" w:rsidTr="009E33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CED72" w14:textId="77777777" w:rsidR="009E334A" w:rsidRPr="009E334A" w:rsidRDefault="009E334A" w:rsidP="009E334A">
            <w:r w:rsidRPr="009E334A">
              <w:t>1</w:t>
            </w:r>
          </w:p>
        </w:tc>
        <w:tc>
          <w:tcPr>
            <w:tcW w:w="4634" w:type="dxa"/>
            <w:vAlign w:val="center"/>
            <w:hideMark/>
          </w:tcPr>
          <w:p w14:paraId="549DDAD8" w14:textId="77777777" w:rsidR="009E334A" w:rsidRPr="009E334A" w:rsidRDefault="009E334A" w:rsidP="009E334A">
            <w:r w:rsidRPr="009E334A">
              <w:t>災害（地震・台風・停電等）発生時の対応マニュアルを整備していますか？</w:t>
            </w:r>
          </w:p>
        </w:tc>
        <w:tc>
          <w:tcPr>
            <w:tcW w:w="537" w:type="dxa"/>
            <w:vAlign w:val="center"/>
            <w:hideMark/>
          </w:tcPr>
          <w:p w14:paraId="46E185A8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54D15B2B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459" w:type="dxa"/>
            <w:vAlign w:val="center"/>
            <w:hideMark/>
          </w:tcPr>
          <w:p w14:paraId="7EA351FD" w14:textId="77777777" w:rsidR="009E334A" w:rsidRPr="009E334A" w:rsidRDefault="009E334A" w:rsidP="009E334A"/>
        </w:tc>
      </w:tr>
      <w:tr w:rsidR="009E334A" w:rsidRPr="009E334A" w14:paraId="6DBBF1AE" w14:textId="77777777" w:rsidTr="009E33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4F3F3" w14:textId="77777777" w:rsidR="009E334A" w:rsidRPr="009E334A" w:rsidRDefault="009E334A" w:rsidP="009E334A">
            <w:r w:rsidRPr="009E334A">
              <w:t>2</w:t>
            </w:r>
          </w:p>
        </w:tc>
        <w:tc>
          <w:tcPr>
            <w:tcW w:w="4634" w:type="dxa"/>
            <w:vAlign w:val="center"/>
            <w:hideMark/>
          </w:tcPr>
          <w:p w14:paraId="109FA8DE" w14:textId="77777777" w:rsidR="009E334A" w:rsidRPr="009E334A" w:rsidRDefault="009E334A" w:rsidP="009E334A">
            <w:r w:rsidRPr="009E334A">
              <w:t>冷凍・冷蔵設備の停電・故障時の対応計画を策定していますか？</w:t>
            </w:r>
          </w:p>
        </w:tc>
        <w:tc>
          <w:tcPr>
            <w:tcW w:w="537" w:type="dxa"/>
            <w:vAlign w:val="center"/>
            <w:hideMark/>
          </w:tcPr>
          <w:p w14:paraId="581DFC3A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11622406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459" w:type="dxa"/>
            <w:vAlign w:val="center"/>
            <w:hideMark/>
          </w:tcPr>
          <w:p w14:paraId="7D0CC3AE" w14:textId="77777777" w:rsidR="009E334A" w:rsidRPr="009E334A" w:rsidRDefault="009E334A" w:rsidP="009E334A"/>
        </w:tc>
      </w:tr>
      <w:tr w:rsidR="009E334A" w:rsidRPr="009E334A" w14:paraId="58BF86BB" w14:textId="77777777" w:rsidTr="009E33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3389A2" w14:textId="77777777" w:rsidR="009E334A" w:rsidRPr="009E334A" w:rsidRDefault="009E334A" w:rsidP="009E334A">
            <w:r w:rsidRPr="009E334A">
              <w:t>3</w:t>
            </w:r>
          </w:p>
        </w:tc>
        <w:tc>
          <w:tcPr>
            <w:tcW w:w="4634" w:type="dxa"/>
            <w:vAlign w:val="center"/>
            <w:hideMark/>
          </w:tcPr>
          <w:p w14:paraId="7A33FB91" w14:textId="77777777" w:rsidR="009E334A" w:rsidRPr="009E334A" w:rsidRDefault="009E334A" w:rsidP="009E334A">
            <w:r w:rsidRPr="009E334A">
              <w:t>HACCP計画と連動した緊急対応（異物混入・リコール対応）体制がありますか？</w:t>
            </w:r>
          </w:p>
        </w:tc>
        <w:tc>
          <w:tcPr>
            <w:tcW w:w="537" w:type="dxa"/>
            <w:vAlign w:val="center"/>
            <w:hideMark/>
          </w:tcPr>
          <w:p w14:paraId="3746E336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35875A12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459" w:type="dxa"/>
            <w:vAlign w:val="center"/>
            <w:hideMark/>
          </w:tcPr>
          <w:p w14:paraId="24973B02" w14:textId="77777777" w:rsidR="009E334A" w:rsidRPr="009E334A" w:rsidRDefault="009E334A" w:rsidP="009E334A"/>
        </w:tc>
      </w:tr>
      <w:tr w:rsidR="009E334A" w:rsidRPr="009E334A" w14:paraId="0E56D4D4" w14:textId="77777777" w:rsidTr="009E33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086F4" w14:textId="77777777" w:rsidR="009E334A" w:rsidRPr="009E334A" w:rsidRDefault="009E334A" w:rsidP="009E334A">
            <w:r w:rsidRPr="009E334A">
              <w:t>4</w:t>
            </w:r>
          </w:p>
        </w:tc>
        <w:tc>
          <w:tcPr>
            <w:tcW w:w="4634" w:type="dxa"/>
            <w:vAlign w:val="center"/>
            <w:hideMark/>
          </w:tcPr>
          <w:p w14:paraId="1766225F" w14:textId="77777777" w:rsidR="009E334A" w:rsidRPr="009E334A" w:rsidRDefault="009E334A" w:rsidP="009E334A">
            <w:r w:rsidRPr="009E334A">
              <w:t>感染症流行時の従業員出勤基準や店舗・工場閉鎖の判断基準がありますか？</w:t>
            </w:r>
          </w:p>
        </w:tc>
        <w:tc>
          <w:tcPr>
            <w:tcW w:w="537" w:type="dxa"/>
            <w:vAlign w:val="center"/>
            <w:hideMark/>
          </w:tcPr>
          <w:p w14:paraId="44416749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1C242E05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459" w:type="dxa"/>
            <w:vAlign w:val="center"/>
            <w:hideMark/>
          </w:tcPr>
          <w:p w14:paraId="330628C5" w14:textId="77777777" w:rsidR="009E334A" w:rsidRPr="009E334A" w:rsidRDefault="009E334A" w:rsidP="009E334A"/>
        </w:tc>
      </w:tr>
      <w:tr w:rsidR="009E334A" w:rsidRPr="009E334A" w14:paraId="0B44DAF8" w14:textId="77777777" w:rsidTr="009E33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F7287" w14:textId="77777777" w:rsidR="009E334A" w:rsidRPr="009E334A" w:rsidRDefault="009E334A" w:rsidP="009E334A">
            <w:r w:rsidRPr="009E334A">
              <w:t>5</w:t>
            </w:r>
          </w:p>
        </w:tc>
        <w:tc>
          <w:tcPr>
            <w:tcW w:w="4634" w:type="dxa"/>
            <w:vAlign w:val="center"/>
            <w:hideMark/>
          </w:tcPr>
          <w:p w14:paraId="1B4970A6" w14:textId="77777777" w:rsidR="009E334A" w:rsidRPr="009E334A" w:rsidRDefault="009E334A" w:rsidP="009E334A">
            <w:r w:rsidRPr="009E334A">
              <w:t>仕入れ先・物流業者が停止した場合の代替ルート・在庫計画を準備していますか？</w:t>
            </w:r>
          </w:p>
        </w:tc>
        <w:tc>
          <w:tcPr>
            <w:tcW w:w="537" w:type="dxa"/>
            <w:vAlign w:val="center"/>
            <w:hideMark/>
          </w:tcPr>
          <w:p w14:paraId="6B734E58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41916F18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459" w:type="dxa"/>
            <w:vAlign w:val="center"/>
            <w:hideMark/>
          </w:tcPr>
          <w:p w14:paraId="035FBF91" w14:textId="77777777" w:rsidR="009E334A" w:rsidRPr="009E334A" w:rsidRDefault="009E334A" w:rsidP="009E334A"/>
        </w:tc>
      </w:tr>
      <w:tr w:rsidR="009E334A" w:rsidRPr="009E334A" w14:paraId="685C7949" w14:textId="77777777" w:rsidTr="009E33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125E5" w14:textId="77777777" w:rsidR="009E334A" w:rsidRPr="009E334A" w:rsidRDefault="009E334A" w:rsidP="009E334A">
            <w:r w:rsidRPr="009E334A">
              <w:t>6</w:t>
            </w:r>
          </w:p>
        </w:tc>
        <w:tc>
          <w:tcPr>
            <w:tcW w:w="4634" w:type="dxa"/>
            <w:vAlign w:val="center"/>
            <w:hideMark/>
          </w:tcPr>
          <w:p w14:paraId="3A67BF2C" w14:textId="77777777" w:rsidR="009E334A" w:rsidRPr="009E334A" w:rsidRDefault="009E334A" w:rsidP="009E334A">
            <w:r w:rsidRPr="009E334A">
              <w:t>災害・感染症時に備えた職員連絡網やシフト代替体制を整えていますか？</w:t>
            </w:r>
          </w:p>
        </w:tc>
        <w:tc>
          <w:tcPr>
            <w:tcW w:w="537" w:type="dxa"/>
            <w:vAlign w:val="center"/>
            <w:hideMark/>
          </w:tcPr>
          <w:p w14:paraId="391DD3ED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4857F5E0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459" w:type="dxa"/>
            <w:vAlign w:val="center"/>
            <w:hideMark/>
          </w:tcPr>
          <w:p w14:paraId="718076DA" w14:textId="77777777" w:rsidR="009E334A" w:rsidRPr="009E334A" w:rsidRDefault="009E334A" w:rsidP="009E334A"/>
        </w:tc>
      </w:tr>
      <w:tr w:rsidR="009E334A" w:rsidRPr="009E334A" w14:paraId="46593BD6" w14:textId="77777777" w:rsidTr="009E33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5DB88" w14:textId="77777777" w:rsidR="009E334A" w:rsidRPr="009E334A" w:rsidRDefault="009E334A" w:rsidP="009E334A">
            <w:r w:rsidRPr="009E334A">
              <w:t>7</w:t>
            </w:r>
          </w:p>
        </w:tc>
        <w:tc>
          <w:tcPr>
            <w:tcW w:w="4634" w:type="dxa"/>
            <w:vAlign w:val="center"/>
            <w:hideMark/>
          </w:tcPr>
          <w:p w14:paraId="7BE3CD77" w14:textId="77777777" w:rsidR="009E334A" w:rsidRPr="009E334A" w:rsidRDefault="009E334A" w:rsidP="009E334A">
            <w:r w:rsidRPr="009E334A">
              <w:t>停電・システム障害時のPOS・予約・発注などの代替運用方法がありますか？</w:t>
            </w:r>
          </w:p>
        </w:tc>
        <w:tc>
          <w:tcPr>
            <w:tcW w:w="537" w:type="dxa"/>
            <w:vAlign w:val="center"/>
            <w:hideMark/>
          </w:tcPr>
          <w:p w14:paraId="6D4E3EFF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6DD3A4B6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459" w:type="dxa"/>
            <w:vAlign w:val="center"/>
            <w:hideMark/>
          </w:tcPr>
          <w:p w14:paraId="6B62BF7E" w14:textId="77777777" w:rsidR="009E334A" w:rsidRPr="009E334A" w:rsidRDefault="009E334A" w:rsidP="009E334A"/>
        </w:tc>
      </w:tr>
      <w:tr w:rsidR="009E334A" w:rsidRPr="009E334A" w14:paraId="40FA94B9" w14:textId="77777777" w:rsidTr="009E33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594C58" w14:textId="77777777" w:rsidR="009E334A" w:rsidRPr="009E334A" w:rsidRDefault="009E334A" w:rsidP="009E334A">
            <w:r w:rsidRPr="009E334A">
              <w:t>8</w:t>
            </w:r>
          </w:p>
        </w:tc>
        <w:tc>
          <w:tcPr>
            <w:tcW w:w="4634" w:type="dxa"/>
            <w:vAlign w:val="center"/>
            <w:hideMark/>
          </w:tcPr>
          <w:p w14:paraId="44D2B05F" w14:textId="77777777" w:rsidR="009E334A" w:rsidRPr="009E334A" w:rsidRDefault="009E334A" w:rsidP="009E334A">
            <w:r w:rsidRPr="009E334A">
              <w:t>年1回以上、災害・防火・衛生事故対応などの訓練・点検を実施していますか？</w:t>
            </w:r>
          </w:p>
        </w:tc>
        <w:tc>
          <w:tcPr>
            <w:tcW w:w="537" w:type="dxa"/>
            <w:vAlign w:val="center"/>
            <w:hideMark/>
          </w:tcPr>
          <w:p w14:paraId="61C515A2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60DBE1FC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459" w:type="dxa"/>
            <w:vAlign w:val="center"/>
            <w:hideMark/>
          </w:tcPr>
          <w:p w14:paraId="6E795D3B" w14:textId="77777777" w:rsidR="009E334A" w:rsidRPr="009E334A" w:rsidRDefault="009E334A" w:rsidP="009E334A"/>
        </w:tc>
      </w:tr>
      <w:tr w:rsidR="009E334A" w:rsidRPr="009E334A" w14:paraId="7BE3397E" w14:textId="77777777" w:rsidTr="009E33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285373" w14:textId="77777777" w:rsidR="009E334A" w:rsidRPr="009E334A" w:rsidRDefault="009E334A" w:rsidP="009E334A">
            <w:r w:rsidRPr="009E334A">
              <w:t>9</w:t>
            </w:r>
          </w:p>
        </w:tc>
        <w:tc>
          <w:tcPr>
            <w:tcW w:w="4634" w:type="dxa"/>
            <w:vAlign w:val="center"/>
            <w:hideMark/>
          </w:tcPr>
          <w:p w14:paraId="6E163F3D" w14:textId="77777777" w:rsidR="009E334A" w:rsidRPr="009E334A" w:rsidRDefault="009E334A" w:rsidP="009E334A">
            <w:r w:rsidRPr="009E334A">
              <w:t>取引先・監査対応のためのBCP・衛生体制に関する正式な書類を保管していますか？</w:t>
            </w:r>
          </w:p>
        </w:tc>
        <w:tc>
          <w:tcPr>
            <w:tcW w:w="537" w:type="dxa"/>
            <w:vAlign w:val="center"/>
            <w:hideMark/>
          </w:tcPr>
          <w:p w14:paraId="6684E68B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138D452E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459" w:type="dxa"/>
            <w:vAlign w:val="center"/>
            <w:hideMark/>
          </w:tcPr>
          <w:p w14:paraId="2DA3B1A8" w14:textId="77777777" w:rsidR="009E334A" w:rsidRPr="009E334A" w:rsidRDefault="009E334A" w:rsidP="009E334A"/>
        </w:tc>
      </w:tr>
      <w:tr w:rsidR="009E334A" w:rsidRPr="009E334A" w14:paraId="10BFE165" w14:textId="77777777" w:rsidTr="009E33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19135" w14:textId="77777777" w:rsidR="009E334A" w:rsidRPr="009E334A" w:rsidRDefault="009E334A" w:rsidP="009E334A">
            <w:r w:rsidRPr="009E334A">
              <w:t>10</w:t>
            </w:r>
          </w:p>
        </w:tc>
        <w:tc>
          <w:tcPr>
            <w:tcW w:w="4634" w:type="dxa"/>
            <w:vAlign w:val="center"/>
            <w:hideMark/>
          </w:tcPr>
          <w:p w14:paraId="3DCC709A" w14:textId="77777777" w:rsidR="009E334A" w:rsidRPr="009E334A" w:rsidRDefault="009E334A" w:rsidP="009E334A">
            <w:r w:rsidRPr="009E334A">
              <w:t>自治体や業界団体の防災・補助金制度を活用していますか？</w:t>
            </w:r>
          </w:p>
        </w:tc>
        <w:tc>
          <w:tcPr>
            <w:tcW w:w="537" w:type="dxa"/>
            <w:vAlign w:val="center"/>
            <w:hideMark/>
          </w:tcPr>
          <w:p w14:paraId="67088F52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37" w:type="dxa"/>
            <w:vAlign w:val="center"/>
            <w:hideMark/>
          </w:tcPr>
          <w:p w14:paraId="4E6F32A7" w14:textId="77777777" w:rsidR="009E334A" w:rsidRPr="009E334A" w:rsidRDefault="009E334A" w:rsidP="009E334A">
            <w:r w:rsidRPr="009E33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459" w:type="dxa"/>
            <w:vAlign w:val="center"/>
            <w:hideMark/>
          </w:tcPr>
          <w:p w14:paraId="1AF6FFCB" w14:textId="77777777" w:rsidR="009E334A" w:rsidRPr="009E334A" w:rsidRDefault="009E334A" w:rsidP="009E334A"/>
        </w:tc>
      </w:tr>
    </w:tbl>
    <w:p w14:paraId="2C36A095" w14:textId="77777777" w:rsidR="009E334A" w:rsidRPr="009E334A" w:rsidRDefault="009E334A" w:rsidP="009E334A">
      <w:r w:rsidRPr="009E334A">
        <w:lastRenderedPageBreak/>
        <w:pict w14:anchorId="266CC19A">
          <v:rect id="_x0000_i1133" style="width:0;height:1.5pt" o:hralign="center" o:hrstd="t" o:hr="t" fillcolor="#a0a0a0" stroked="f">
            <v:textbox inset="5.85pt,.7pt,5.85pt,.7pt"/>
          </v:rect>
        </w:pict>
      </w:r>
    </w:p>
    <w:p w14:paraId="46BB3325" w14:textId="77777777" w:rsidR="009E334A" w:rsidRPr="009E334A" w:rsidRDefault="009E334A" w:rsidP="009E334A">
      <w:pPr>
        <w:rPr>
          <w:b/>
          <w:bCs/>
        </w:rPr>
      </w:pPr>
      <w:r w:rsidRPr="009E334A">
        <w:rPr>
          <w:rFonts w:ascii="Segoe UI Emoji" w:hAnsi="Segoe UI Emoji" w:cs="Segoe UI Emoji"/>
          <w:b/>
          <w:bCs/>
        </w:rPr>
        <w:t>🔍</w:t>
      </w:r>
      <w:r w:rsidRPr="009E334A">
        <w:rPr>
          <w:b/>
          <w:bCs/>
        </w:rPr>
        <w:t xml:space="preserve"> BIA（事業影響分析）診断（6項目）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5231"/>
        <w:gridCol w:w="3967"/>
      </w:tblGrid>
      <w:tr w:rsidR="009E334A" w:rsidRPr="009E334A" w14:paraId="71B09037" w14:textId="77777777" w:rsidTr="009E334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A5E311" w14:textId="77777777" w:rsidR="009E334A" w:rsidRPr="009E334A" w:rsidRDefault="009E334A" w:rsidP="009E334A">
            <w:pPr>
              <w:rPr>
                <w:b/>
                <w:bCs/>
              </w:rPr>
            </w:pPr>
            <w:r w:rsidRPr="009E334A">
              <w:rPr>
                <w:b/>
                <w:bCs/>
              </w:rPr>
              <w:t>No.</w:t>
            </w:r>
          </w:p>
        </w:tc>
        <w:tc>
          <w:tcPr>
            <w:tcW w:w="5201" w:type="dxa"/>
            <w:vAlign w:val="center"/>
            <w:hideMark/>
          </w:tcPr>
          <w:p w14:paraId="7504C7BB" w14:textId="77777777" w:rsidR="009E334A" w:rsidRPr="009E334A" w:rsidRDefault="009E334A" w:rsidP="009E334A">
            <w:pPr>
              <w:rPr>
                <w:b/>
                <w:bCs/>
              </w:rPr>
            </w:pPr>
            <w:r w:rsidRPr="009E334A">
              <w:rPr>
                <w:b/>
                <w:bCs/>
              </w:rPr>
              <w:t>分析項目</w:t>
            </w:r>
          </w:p>
        </w:tc>
        <w:tc>
          <w:tcPr>
            <w:tcW w:w="3922" w:type="dxa"/>
            <w:vAlign w:val="center"/>
            <w:hideMark/>
          </w:tcPr>
          <w:p w14:paraId="536F58DA" w14:textId="77777777" w:rsidR="009E334A" w:rsidRPr="009E334A" w:rsidRDefault="009E334A" w:rsidP="009E334A">
            <w:pPr>
              <w:rPr>
                <w:b/>
                <w:bCs/>
              </w:rPr>
            </w:pPr>
            <w:r w:rsidRPr="009E334A">
              <w:rPr>
                <w:b/>
                <w:bCs/>
              </w:rPr>
              <w:t>回答欄</w:t>
            </w:r>
          </w:p>
        </w:tc>
      </w:tr>
      <w:tr w:rsidR="009E334A" w:rsidRPr="009E334A" w14:paraId="6EBD344A" w14:textId="77777777" w:rsidTr="009E33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972D6" w14:textId="77777777" w:rsidR="009E334A" w:rsidRPr="009E334A" w:rsidRDefault="009E334A" w:rsidP="009E334A">
            <w:r w:rsidRPr="009E334A">
              <w:t>1</w:t>
            </w:r>
          </w:p>
        </w:tc>
        <w:tc>
          <w:tcPr>
            <w:tcW w:w="5201" w:type="dxa"/>
            <w:vAlign w:val="center"/>
            <w:hideMark/>
          </w:tcPr>
          <w:p w14:paraId="22D7421A" w14:textId="77777777" w:rsidR="009E334A" w:rsidRPr="009E334A" w:rsidRDefault="009E334A" w:rsidP="009E334A">
            <w:r w:rsidRPr="009E334A">
              <w:t>最も重要な製造工程・店舗業務（例：冷凍保管・主要ライン・調理場）を挙げてください</w:t>
            </w:r>
          </w:p>
        </w:tc>
        <w:tc>
          <w:tcPr>
            <w:tcW w:w="3922" w:type="dxa"/>
            <w:vAlign w:val="center"/>
            <w:hideMark/>
          </w:tcPr>
          <w:p w14:paraId="370FA86D" w14:textId="77777777" w:rsidR="009E334A" w:rsidRPr="009E334A" w:rsidRDefault="009E334A" w:rsidP="009E334A"/>
        </w:tc>
      </w:tr>
      <w:tr w:rsidR="009E334A" w:rsidRPr="009E334A" w14:paraId="39BC2B95" w14:textId="77777777" w:rsidTr="009E33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BDACA" w14:textId="77777777" w:rsidR="009E334A" w:rsidRPr="009E334A" w:rsidRDefault="009E334A" w:rsidP="009E334A">
            <w:r w:rsidRPr="009E334A">
              <w:t>2</w:t>
            </w:r>
          </w:p>
        </w:tc>
        <w:tc>
          <w:tcPr>
            <w:tcW w:w="5201" w:type="dxa"/>
            <w:vAlign w:val="center"/>
            <w:hideMark/>
          </w:tcPr>
          <w:p w14:paraId="6F556467" w14:textId="77777777" w:rsidR="009E334A" w:rsidRPr="009E334A" w:rsidRDefault="009E334A" w:rsidP="009E334A">
            <w:r w:rsidRPr="009E334A">
              <w:t>停止した場合の売上・顧客・ブランドへの影響を定性的・定量的に評価してください</w:t>
            </w:r>
          </w:p>
        </w:tc>
        <w:tc>
          <w:tcPr>
            <w:tcW w:w="3922" w:type="dxa"/>
            <w:vAlign w:val="center"/>
            <w:hideMark/>
          </w:tcPr>
          <w:p w14:paraId="39F9A859" w14:textId="77777777" w:rsidR="009E334A" w:rsidRPr="009E334A" w:rsidRDefault="009E334A" w:rsidP="009E334A"/>
        </w:tc>
      </w:tr>
      <w:tr w:rsidR="009E334A" w:rsidRPr="009E334A" w14:paraId="5F8A9F9F" w14:textId="77777777" w:rsidTr="009E33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0D763" w14:textId="77777777" w:rsidR="009E334A" w:rsidRPr="009E334A" w:rsidRDefault="009E334A" w:rsidP="009E334A">
            <w:r w:rsidRPr="009E334A">
              <w:t>3</w:t>
            </w:r>
          </w:p>
        </w:tc>
        <w:tc>
          <w:tcPr>
            <w:tcW w:w="5201" w:type="dxa"/>
            <w:vAlign w:val="center"/>
            <w:hideMark/>
          </w:tcPr>
          <w:p w14:paraId="06B3A5CB" w14:textId="77777777" w:rsidR="009E334A" w:rsidRPr="009E334A" w:rsidRDefault="009E334A" w:rsidP="009E334A">
            <w:r w:rsidRPr="009E334A">
              <w:t>復旧目標時間（RTO）：この業務・設備は何時間以内に復旧すべきですか？</w:t>
            </w:r>
          </w:p>
        </w:tc>
        <w:tc>
          <w:tcPr>
            <w:tcW w:w="3922" w:type="dxa"/>
            <w:vAlign w:val="center"/>
            <w:hideMark/>
          </w:tcPr>
          <w:p w14:paraId="34EC1266" w14:textId="77777777" w:rsidR="009E334A" w:rsidRPr="009E334A" w:rsidRDefault="009E334A" w:rsidP="009E334A"/>
        </w:tc>
      </w:tr>
      <w:tr w:rsidR="009E334A" w:rsidRPr="009E334A" w14:paraId="1678EA81" w14:textId="77777777" w:rsidTr="009E33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A79C7" w14:textId="77777777" w:rsidR="009E334A" w:rsidRPr="009E334A" w:rsidRDefault="009E334A" w:rsidP="009E334A">
            <w:r w:rsidRPr="009E334A">
              <w:t>4</w:t>
            </w:r>
          </w:p>
        </w:tc>
        <w:tc>
          <w:tcPr>
            <w:tcW w:w="5201" w:type="dxa"/>
            <w:vAlign w:val="center"/>
            <w:hideMark/>
          </w:tcPr>
          <w:p w14:paraId="66BEB5BC" w14:textId="77777777" w:rsidR="009E334A" w:rsidRPr="009E334A" w:rsidRDefault="009E334A" w:rsidP="009E334A">
            <w:r w:rsidRPr="009E334A">
              <w:t>復旧目標レベル（RPO）：最低限の提供・生産レベルはどの程度ですか？</w:t>
            </w:r>
          </w:p>
        </w:tc>
        <w:tc>
          <w:tcPr>
            <w:tcW w:w="3922" w:type="dxa"/>
            <w:vAlign w:val="center"/>
            <w:hideMark/>
          </w:tcPr>
          <w:p w14:paraId="3D4EE376" w14:textId="77777777" w:rsidR="009E334A" w:rsidRPr="009E334A" w:rsidRDefault="009E334A" w:rsidP="009E334A"/>
        </w:tc>
      </w:tr>
      <w:tr w:rsidR="009E334A" w:rsidRPr="009E334A" w14:paraId="1D50CF0B" w14:textId="77777777" w:rsidTr="009E33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91907" w14:textId="77777777" w:rsidR="009E334A" w:rsidRPr="009E334A" w:rsidRDefault="009E334A" w:rsidP="009E334A">
            <w:r w:rsidRPr="009E334A">
              <w:t>5</w:t>
            </w:r>
          </w:p>
        </w:tc>
        <w:tc>
          <w:tcPr>
            <w:tcW w:w="5201" w:type="dxa"/>
            <w:vAlign w:val="center"/>
            <w:hideMark/>
          </w:tcPr>
          <w:p w14:paraId="38D1E3EE" w14:textId="77777777" w:rsidR="009E334A" w:rsidRPr="009E334A" w:rsidRDefault="009E334A" w:rsidP="009E334A">
            <w:r w:rsidRPr="009E334A">
              <w:t>代替手段（外注・他拠点支援・在庫戦略など）を記載してください</w:t>
            </w:r>
          </w:p>
        </w:tc>
        <w:tc>
          <w:tcPr>
            <w:tcW w:w="3922" w:type="dxa"/>
            <w:vAlign w:val="center"/>
            <w:hideMark/>
          </w:tcPr>
          <w:p w14:paraId="6721F8C0" w14:textId="77777777" w:rsidR="009E334A" w:rsidRPr="009E334A" w:rsidRDefault="009E334A" w:rsidP="009E334A"/>
        </w:tc>
      </w:tr>
      <w:tr w:rsidR="009E334A" w:rsidRPr="009E334A" w14:paraId="0A1F4479" w14:textId="77777777" w:rsidTr="009E33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23A50C" w14:textId="77777777" w:rsidR="009E334A" w:rsidRPr="009E334A" w:rsidRDefault="009E334A" w:rsidP="009E334A">
            <w:r w:rsidRPr="009E334A">
              <w:t>6</w:t>
            </w:r>
          </w:p>
        </w:tc>
        <w:tc>
          <w:tcPr>
            <w:tcW w:w="5201" w:type="dxa"/>
            <w:vAlign w:val="center"/>
            <w:hideMark/>
          </w:tcPr>
          <w:p w14:paraId="327FA536" w14:textId="77777777" w:rsidR="009E334A" w:rsidRPr="009E334A" w:rsidRDefault="009E334A" w:rsidP="009E334A">
            <w:r w:rsidRPr="009E334A">
              <w:t>優先度順に並べた業務・設備をリストアップしてください</w:t>
            </w:r>
          </w:p>
        </w:tc>
        <w:tc>
          <w:tcPr>
            <w:tcW w:w="3922" w:type="dxa"/>
            <w:vAlign w:val="center"/>
            <w:hideMark/>
          </w:tcPr>
          <w:p w14:paraId="65F1D903" w14:textId="77777777" w:rsidR="009E334A" w:rsidRPr="009E334A" w:rsidRDefault="009E334A" w:rsidP="009E334A"/>
        </w:tc>
      </w:tr>
    </w:tbl>
    <w:p w14:paraId="6C929D83" w14:textId="77777777" w:rsidR="009E334A" w:rsidRPr="009E334A" w:rsidRDefault="009E334A" w:rsidP="009E334A">
      <w:r w:rsidRPr="009E334A">
        <w:pict w14:anchorId="354C07CA">
          <v:rect id="_x0000_i1134" style="width:0;height:1.5pt" o:hralign="center" o:hrstd="t" o:hr="t" fillcolor="#a0a0a0" stroked="f">
            <v:textbox inset="5.85pt,.7pt,5.85pt,.7pt"/>
          </v:rect>
        </w:pict>
      </w:r>
    </w:p>
    <w:p w14:paraId="4FB19656" w14:textId="77777777" w:rsidR="009E334A" w:rsidRPr="009E334A" w:rsidRDefault="009E334A" w:rsidP="009E334A">
      <w:pPr>
        <w:rPr>
          <w:rFonts w:hint="eastAsia"/>
          <w:b/>
          <w:bCs/>
        </w:rPr>
      </w:pPr>
      <w:r w:rsidRPr="009E334A">
        <w:rPr>
          <w:rFonts w:ascii="Segoe UI Emoji" w:hAnsi="Segoe UI Emoji" w:cs="Segoe UI Emoji"/>
          <w:b/>
          <w:bCs/>
        </w:rPr>
        <w:t>📝</w:t>
      </w:r>
      <w:r w:rsidRPr="009E334A">
        <w:rPr>
          <w:b/>
          <w:bCs/>
        </w:rPr>
        <w:t xml:space="preserve"> 監査コメント欄</w:t>
      </w:r>
    </w:p>
    <w:p w14:paraId="6AE142DF" w14:textId="77777777" w:rsidR="009E334A" w:rsidRPr="009E334A" w:rsidRDefault="009E334A" w:rsidP="009E334A">
      <w:pPr>
        <w:numPr>
          <w:ilvl w:val="0"/>
          <w:numId w:val="8"/>
        </w:numPr>
        <w:rPr>
          <w:b/>
          <w:bCs/>
        </w:rPr>
      </w:pPr>
      <w:r w:rsidRPr="009E334A">
        <w:rPr>
          <w:b/>
          <w:bCs/>
        </w:rPr>
        <w:t>監査結果：</w:t>
      </w:r>
    </w:p>
    <w:p w14:paraId="5ECF58D9" w14:textId="77777777" w:rsidR="009E334A" w:rsidRPr="009E334A" w:rsidRDefault="009E334A" w:rsidP="009E334A">
      <w:pPr>
        <w:numPr>
          <w:ilvl w:val="0"/>
          <w:numId w:val="8"/>
        </w:numPr>
        <w:rPr>
          <w:b/>
          <w:bCs/>
        </w:rPr>
      </w:pPr>
      <w:r w:rsidRPr="009E334A">
        <w:rPr>
          <w:b/>
          <w:bCs/>
        </w:rPr>
        <w:t>改善計画：</w:t>
      </w:r>
    </w:p>
    <w:p w14:paraId="53907624" w14:textId="77777777" w:rsidR="009E334A" w:rsidRPr="009E334A" w:rsidRDefault="009E334A" w:rsidP="009E334A">
      <w:pPr>
        <w:numPr>
          <w:ilvl w:val="0"/>
          <w:numId w:val="8"/>
        </w:numPr>
        <w:rPr>
          <w:b/>
          <w:bCs/>
        </w:rPr>
      </w:pPr>
      <w:r w:rsidRPr="009E334A">
        <w:rPr>
          <w:b/>
          <w:bCs/>
        </w:rPr>
        <w:t>次回点検予定日：</w:t>
      </w:r>
    </w:p>
    <w:p w14:paraId="3DEBABEE" w14:textId="77777777" w:rsidR="009E334A" w:rsidRDefault="009E334A" w:rsidP="005715A9"/>
    <w:p w14:paraId="33FC9751" w14:textId="6337B849" w:rsidR="000A4039" w:rsidRPr="000A4039" w:rsidRDefault="000A4039" w:rsidP="005715A9">
      <w:pPr>
        <w:rPr>
          <w:rFonts w:hint="eastAsia"/>
          <w:b/>
          <w:bCs/>
        </w:rPr>
      </w:pPr>
      <w:r w:rsidRPr="000A4039">
        <w:rPr>
          <w:rFonts w:hint="eastAsia"/>
          <w:b/>
          <w:bCs/>
        </w:rPr>
        <w:t>（参考）</w:t>
      </w:r>
    </w:p>
    <w:p w14:paraId="76FFC705" w14:textId="77777777" w:rsidR="000A4039" w:rsidRPr="000A4039" w:rsidRDefault="000A4039" w:rsidP="000A4039">
      <w:pPr>
        <w:rPr>
          <w:b/>
          <w:bCs/>
        </w:rPr>
      </w:pPr>
      <w:r w:rsidRPr="000A4039">
        <w:rPr>
          <w:rFonts w:ascii="Segoe UI Emoji" w:hAnsi="Segoe UI Emoji" w:cs="Segoe UI Emoji"/>
          <w:b/>
          <w:bCs/>
        </w:rPr>
        <w:t>✅</w:t>
      </w:r>
      <w:r w:rsidRPr="000A4039">
        <w:rPr>
          <w:b/>
          <w:bCs/>
        </w:rPr>
        <w:t xml:space="preserve"> チェックリスト用補助コメント例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4239"/>
        <w:gridCol w:w="5063"/>
      </w:tblGrid>
      <w:tr w:rsidR="000A4039" w:rsidRPr="000A4039" w14:paraId="4FD45B30" w14:textId="77777777" w:rsidTr="000A40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82EFE5" w14:textId="77777777" w:rsidR="000A4039" w:rsidRPr="000A4039" w:rsidRDefault="000A4039" w:rsidP="000A4039">
            <w:pPr>
              <w:rPr>
                <w:b/>
                <w:bCs/>
              </w:rPr>
            </w:pPr>
            <w:r w:rsidRPr="000A4039">
              <w:rPr>
                <w:b/>
                <w:bCs/>
              </w:rPr>
              <w:t>No.</w:t>
            </w:r>
          </w:p>
        </w:tc>
        <w:tc>
          <w:tcPr>
            <w:tcW w:w="4209" w:type="dxa"/>
            <w:vAlign w:val="center"/>
            <w:hideMark/>
          </w:tcPr>
          <w:p w14:paraId="3339FF61" w14:textId="77777777" w:rsidR="000A4039" w:rsidRPr="000A4039" w:rsidRDefault="000A4039" w:rsidP="000A4039">
            <w:pPr>
              <w:rPr>
                <w:b/>
                <w:bCs/>
              </w:rPr>
            </w:pPr>
            <w:r w:rsidRPr="000A4039">
              <w:rPr>
                <w:b/>
                <w:bCs/>
              </w:rPr>
              <w:t>チェック項目</w:t>
            </w:r>
          </w:p>
        </w:tc>
        <w:tc>
          <w:tcPr>
            <w:tcW w:w="5018" w:type="dxa"/>
            <w:vAlign w:val="center"/>
            <w:hideMark/>
          </w:tcPr>
          <w:p w14:paraId="53070840" w14:textId="77777777" w:rsidR="000A4039" w:rsidRPr="000A4039" w:rsidRDefault="000A4039" w:rsidP="000A4039">
            <w:pPr>
              <w:rPr>
                <w:b/>
                <w:bCs/>
              </w:rPr>
            </w:pPr>
            <w:r w:rsidRPr="000A4039">
              <w:rPr>
                <w:b/>
                <w:bCs/>
              </w:rPr>
              <w:t>補足コメント例</w:t>
            </w:r>
          </w:p>
        </w:tc>
      </w:tr>
      <w:tr w:rsidR="000A4039" w:rsidRPr="000A4039" w14:paraId="4C80D9CE" w14:textId="77777777" w:rsidTr="000A40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B1569" w14:textId="77777777" w:rsidR="000A4039" w:rsidRPr="000A4039" w:rsidRDefault="000A4039" w:rsidP="000A4039">
            <w:r w:rsidRPr="000A4039">
              <w:t>1</w:t>
            </w:r>
          </w:p>
        </w:tc>
        <w:tc>
          <w:tcPr>
            <w:tcW w:w="4209" w:type="dxa"/>
            <w:vAlign w:val="center"/>
            <w:hideMark/>
          </w:tcPr>
          <w:p w14:paraId="44310FDF" w14:textId="77777777" w:rsidR="000A4039" w:rsidRPr="000A4039" w:rsidRDefault="000A4039" w:rsidP="000A4039">
            <w:r w:rsidRPr="000A4039">
              <w:t>災害（地震・台風・停電等）発生時の対応マニュアルを整備していますか？</w:t>
            </w:r>
          </w:p>
        </w:tc>
        <w:tc>
          <w:tcPr>
            <w:tcW w:w="5018" w:type="dxa"/>
            <w:vAlign w:val="center"/>
            <w:hideMark/>
          </w:tcPr>
          <w:p w14:paraId="293AB6BB" w14:textId="77777777" w:rsidR="000A4039" w:rsidRPr="000A4039" w:rsidRDefault="000A4039" w:rsidP="000A4039">
            <w:r w:rsidRPr="000A4039">
              <w:t>「停電時の避難誘導・冷蔵庫対応・従業員集合場所を明記しましょう」</w:t>
            </w:r>
          </w:p>
        </w:tc>
      </w:tr>
      <w:tr w:rsidR="000A4039" w:rsidRPr="000A4039" w14:paraId="39EA563B" w14:textId="77777777" w:rsidTr="000A40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0A4AF" w14:textId="77777777" w:rsidR="000A4039" w:rsidRPr="000A4039" w:rsidRDefault="000A4039" w:rsidP="000A4039">
            <w:r w:rsidRPr="000A4039">
              <w:t>2</w:t>
            </w:r>
          </w:p>
        </w:tc>
        <w:tc>
          <w:tcPr>
            <w:tcW w:w="4209" w:type="dxa"/>
            <w:vAlign w:val="center"/>
            <w:hideMark/>
          </w:tcPr>
          <w:p w14:paraId="132A6FD2" w14:textId="77777777" w:rsidR="000A4039" w:rsidRPr="000A4039" w:rsidRDefault="000A4039" w:rsidP="000A4039">
            <w:r w:rsidRPr="000A4039">
              <w:t>冷凍・冷蔵設備の停電・故障時の対応計画を策定していますか？</w:t>
            </w:r>
          </w:p>
        </w:tc>
        <w:tc>
          <w:tcPr>
            <w:tcW w:w="5018" w:type="dxa"/>
            <w:vAlign w:val="center"/>
            <w:hideMark/>
          </w:tcPr>
          <w:p w14:paraId="5E107F23" w14:textId="77777777" w:rsidR="000A4039" w:rsidRPr="000A4039" w:rsidRDefault="000A4039" w:rsidP="000A4039">
            <w:r w:rsidRPr="000A4039">
              <w:t>「非常用電源・移送先リスト・保冷剤備蓄の有無を確認」</w:t>
            </w:r>
          </w:p>
        </w:tc>
      </w:tr>
      <w:tr w:rsidR="000A4039" w:rsidRPr="000A4039" w14:paraId="66F36EDC" w14:textId="77777777" w:rsidTr="000A40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FADA37" w14:textId="77777777" w:rsidR="000A4039" w:rsidRPr="000A4039" w:rsidRDefault="000A4039" w:rsidP="000A4039">
            <w:r w:rsidRPr="000A4039">
              <w:t>3</w:t>
            </w:r>
          </w:p>
        </w:tc>
        <w:tc>
          <w:tcPr>
            <w:tcW w:w="4209" w:type="dxa"/>
            <w:vAlign w:val="center"/>
            <w:hideMark/>
          </w:tcPr>
          <w:p w14:paraId="4B926671" w14:textId="77777777" w:rsidR="000A4039" w:rsidRPr="000A4039" w:rsidRDefault="000A4039" w:rsidP="000A4039">
            <w:r w:rsidRPr="000A4039">
              <w:t>HACCP計画と連動した緊急対応（異物混入・リコール対応）体制がありますか？</w:t>
            </w:r>
          </w:p>
        </w:tc>
        <w:tc>
          <w:tcPr>
            <w:tcW w:w="5018" w:type="dxa"/>
            <w:vAlign w:val="center"/>
            <w:hideMark/>
          </w:tcPr>
          <w:p w14:paraId="4A70DDA2" w14:textId="77777777" w:rsidR="000A4039" w:rsidRPr="000A4039" w:rsidRDefault="000A4039" w:rsidP="000A4039">
            <w:r w:rsidRPr="000A4039">
              <w:t>「異物混入時の初動手順・関係機関報告体制を追加」</w:t>
            </w:r>
          </w:p>
        </w:tc>
      </w:tr>
      <w:tr w:rsidR="000A4039" w:rsidRPr="000A4039" w14:paraId="0C8DDBAA" w14:textId="77777777" w:rsidTr="000A40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0D40D" w14:textId="77777777" w:rsidR="000A4039" w:rsidRPr="000A4039" w:rsidRDefault="000A4039" w:rsidP="000A4039">
            <w:r w:rsidRPr="000A4039">
              <w:t>4</w:t>
            </w:r>
          </w:p>
        </w:tc>
        <w:tc>
          <w:tcPr>
            <w:tcW w:w="4209" w:type="dxa"/>
            <w:vAlign w:val="center"/>
            <w:hideMark/>
          </w:tcPr>
          <w:p w14:paraId="6903C04D" w14:textId="77777777" w:rsidR="000A4039" w:rsidRPr="000A4039" w:rsidRDefault="000A4039" w:rsidP="000A4039">
            <w:r w:rsidRPr="000A4039">
              <w:t>感染症流行時の従業員出勤基準や店舗・工場閉鎖の判断基準がありますか？</w:t>
            </w:r>
          </w:p>
        </w:tc>
        <w:tc>
          <w:tcPr>
            <w:tcW w:w="5018" w:type="dxa"/>
            <w:vAlign w:val="center"/>
            <w:hideMark/>
          </w:tcPr>
          <w:p w14:paraId="4FF5320C" w14:textId="77777777" w:rsidR="000A4039" w:rsidRPr="000A4039" w:rsidRDefault="000A4039" w:rsidP="000A4039">
            <w:r w:rsidRPr="000A4039">
              <w:t>「体温・症状基準、シフト代替計画を決定」</w:t>
            </w:r>
          </w:p>
        </w:tc>
      </w:tr>
      <w:tr w:rsidR="000A4039" w:rsidRPr="000A4039" w14:paraId="4CE084CA" w14:textId="77777777" w:rsidTr="000A40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0D26A" w14:textId="77777777" w:rsidR="000A4039" w:rsidRPr="000A4039" w:rsidRDefault="000A4039" w:rsidP="000A4039">
            <w:r w:rsidRPr="000A4039">
              <w:t>5</w:t>
            </w:r>
          </w:p>
        </w:tc>
        <w:tc>
          <w:tcPr>
            <w:tcW w:w="4209" w:type="dxa"/>
            <w:vAlign w:val="center"/>
            <w:hideMark/>
          </w:tcPr>
          <w:p w14:paraId="2104F531" w14:textId="77777777" w:rsidR="000A4039" w:rsidRPr="000A4039" w:rsidRDefault="000A4039" w:rsidP="000A4039">
            <w:r w:rsidRPr="000A4039">
              <w:t>仕入れ先・物流業者が停止した場合の代替ルート・在庫計画を準備していますか？</w:t>
            </w:r>
          </w:p>
        </w:tc>
        <w:tc>
          <w:tcPr>
            <w:tcW w:w="5018" w:type="dxa"/>
            <w:vAlign w:val="center"/>
            <w:hideMark/>
          </w:tcPr>
          <w:p w14:paraId="563F139E" w14:textId="77777777" w:rsidR="000A4039" w:rsidRPr="000A4039" w:rsidRDefault="000A4039" w:rsidP="000A4039">
            <w:r w:rsidRPr="000A4039">
              <w:t>「代替仕入先リスト・在庫の安全日数を把握」</w:t>
            </w:r>
          </w:p>
        </w:tc>
      </w:tr>
      <w:tr w:rsidR="000A4039" w:rsidRPr="000A4039" w14:paraId="192613A5" w14:textId="77777777" w:rsidTr="000A40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324E7" w14:textId="77777777" w:rsidR="000A4039" w:rsidRPr="000A4039" w:rsidRDefault="000A4039" w:rsidP="000A4039">
            <w:r w:rsidRPr="000A4039">
              <w:t>6</w:t>
            </w:r>
          </w:p>
        </w:tc>
        <w:tc>
          <w:tcPr>
            <w:tcW w:w="4209" w:type="dxa"/>
            <w:vAlign w:val="center"/>
            <w:hideMark/>
          </w:tcPr>
          <w:p w14:paraId="7CBBA4DB" w14:textId="77777777" w:rsidR="000A4039" w:rsidRPr="000A4039" w:rsidRDefault="000A4039" w:rsidP="000A4039">
            <w:r w:rsidRPr="000A4039">
              <w:t>災害・感染症時に備えた職員連絡網やシフ</w:t>
            </w:r>
            <w:r w:rsidRPr="000A4039">
              <w:lastRenderedPageBreak/>
              <w:t>ト代替体制を整えていますか？</w:t>
            </w:r>
          </w:p>
        </w:tc>
        <w:tc>
          <w:tcPr>
            <w:tcW w:w="5018" w:type="dxa"/>
            <w:vAlign w:val="center"/>
            <w:hideMark/>
          </w:tcPr>
          <w:p w14:paraId="45B057D3" w14:textId="77777777" w:rsidR="000A4039" w:rsidRPr="000A4039" w:rsidRDefault="000A4039" w:rsidP="000A4039">
            <w:r w:rsidRPr="000A4039">
              <w:lastRenderedPageBreak/>
              <w:t>「LINEグループや緊急連絡ツール・多拠点ヘルプ体</w:t>
            </w:r>
            <w:r w:rsidRPr="000A4039">
              <w:lastRenderedPageBreak/>
              <w:t>制を整備」</w:t>
            </w:r>
          </w:p>
        </w:tc>
      </w:tr>
      <w:tr w:rsidR="000A4039" w:rsidRPr="000A4039" w14:paraId="0643994F" w14:textId="77777777" w:rsidTr="000A40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CC5A2F" w14:textId="77777777" w:rsidR="000A4039" w:rsidRPr="000A4039" w:rsidRDefault="000A4039" w:rsidP="000A4039">
            <w:r w:rsidRPr="000A4039">
              <w:lastRenderedPageBreak/>
              <w:t>7</w:t>
            </w:r>
          </w:p>
        </w:tc>
        <w:tc>
          <w:tcPr>
            <w:tcW w:w="4209" w:type="dxa"/>
            <w:vAlign w:val="center"/>
            <w:hideMark/>
          </w:tcPr>
          <w:p w14:paraId="0EACB497" w14:textId="77777777" w:rsidR="000A4039" w:rsidRPr="000A4039" w:rsidRDefault="000A4039" w:rsidP="000A4039">
            <w:r w:rsidRPr="000A4039">
              <w:t>停電・システム障害時のPOS・予約・発注などの代替運用方法がありますか？</w:t>
            </w:r>
          </w:p>
        </w:tc>
        <w:tc>
          <w:tcPr>
            <w:tcW w:w="5018" w:type="dxa"/>
            <w:vAlign w:val="center"/>
            <w:hideMark/>
          </w:tcPr>
          <w:p w14:paraId="1298AD78" w14:textId="77777777" w:rsidR="000A4039" w:rsidRPr="000A4039" w:rsidRDefault="000A4039" w:rsidP="000A4039">
            <w:r w:rsidRPr="000A4039">
              <w:t>「手書き伝票・バックアップ端末・復旧マニュアルの準備」</w:t>
            </w:r>
          </w:p>
        </w:tc>
      </w:tr>
      <w:tr w:rsidR="000A4039" w:rsidRPr="000A4039" w14:paraId="18F72244" w14:textId="77777777" w:rsidTr="000A40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D0E77" w14:textId="77777777" w:rsidR="000A4039" w:rsidRPr="000A4039" w:rsidRDefault="000A4039" w:rsidP="000A4039">
            <w:r w:rsidRPr="000A4039">
              <w:t>8</w:t>
            </w:r>
          </w:p>
        </w:tc>
        <w:tc>
          <w:tcPr>
            <w:tcW w:w="4209" w:type="dxa"/>
            <w:vAlign w:val="center"/>
            <w:hideMark/>
          </w:tcPr>
          <w:p w14:paraId="0F00CFDD" w14:textId="77777777" w:rsidR="000A4039" w:rsidRPr="000A4039" w:rsidRDefault="000A4039" w:rsidP="000A4039">
            <w:r w:rsidRPr="000A4039">
              <w:t>年1回以上、災害・防火・衛生事故対応などの訓練・点検を実施していますか？</w:t>
            </w:r>
          </w:p>
        </w:tc>
        <w:tc>
          <w:tcPr>
            <w:tcW w:w="5018" w:type="dxa"/>
            <w:vAlign w:val="center"/>
            <w:hideMark/>
          </w:tcPr>
          <w:p w14:paraId="2D330297" w14:textId="77777777" w:rsidR="000A4039" w:rsidRPr="000A4039" w:rsidRDefault="000A4039" w:rsidP="000A4039">
            <w:r w:rsidRPr="000A4039">
              <w:t>「避難訓練・停電訓練・異物混入想定訓練を記録」</w:t>
            </w:r>
          </w:p>
        </w:tc>
      </w:tr>
      <w:tr w:rsidR="000A4039" w:rsidRPr="000A4039" w14:paraId="390AFD3F" w14:textId="77777777" w:rsidTr="000A40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A4226" w14:textId="77777777" w:rsidR="000A4039" w:rsidRPr="000A4039" w:rsidRDefault="000A4039" w:rsidP="000A4039">
            <w:r w:rsidRPr="000A4039">
              <w:t>9</w:t>
            </w:r>
          </w:p>
        </w:tc>
        <w:tc>
          <w:tcPr>
            <w:tcW w:w="4209" w:type="dxa"/>
            <w:vAlign w:val="center"/>
            <w:hideMark/>
          </w:tcPr>
          <w:p w14:paraId="44F89587" w14:textId="77777777" w:rsidR="000A4039" w:rsidRPr="000A4039" w:rsidRDefault="000A4039" w:rsidP="000A4039">
            <w:r w:rsidRPr="000A4039">
              <w:t>取引先・監査対応のためのBCP・衛生体制に関する正式な書類を保管していますか？</w:t>
            </w:r>
          </w:p>
        </w:tc>
        <w:tc>
          <w:tcPr>
            <w:tcW w:w="5018" w:type="dxa"/>
            <w:vAlign w:val="center"/>
            <w:hideMark/>
          </w:tcPr>
          <w:p w14:paraId="0F8D4133" w14:textId="77777777" w:rsidR="000A4039" w:rsidRPr="000A4039" w:rsidRDefault="000A4039" w:rsidP="000A4039">
            <w:r w:rsidRPr="000A4039">
              <w:t>「契約書添付用のBCP・HACCP証明書を保管」</w:t>
            </w:r>
          </w:p>
        </w:tc>
      </w:tr>
      <w:tr w:rsidR="000A4039" w:rsidRPr="000A4039" w14:paraId="2C9925FA" w14:textId="77777777" w:rsidTr="000A40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A22ACE" w14:textId="77777777" w:rsidR="000A4039" w:rsidRPr="000A4039" w:rsidRDefault="000A4039" w:rsidP="000A4039">
            <w:r w:rsidRPr="000A4039">
              <w:t>10</w:t>
            </w:r>
          </w:p>
        </w:tc>
        <w:tc>
          <w:tcPr>
            <w:tcW w:w="4209" w:type="dxa"/>
            <w:vAlign w:val="center"/>
            <w:hideMark/>
          </w:tcPr>
          <w:p w14:paraId="695127A1" w14:textId="77777777" w:rsidR="000A4039" w:rsidRPr="000A4039" w:rsidRDefault="000A4039" w:rsidP="000A4039">
            <w:r w:rsidRPr="000A4039">
              <w:t>自治体や業界団体の防災・補助金制度を活用していますか？</w:t>
            </w:r>
          </w:p>
        </w:tc>
        <w:tc>
          <w:tcPr>
            <w:tcW w:w="5018" w:type="dxa"/>
            <w:vAlign w:val="center"/>
            <w:hideMark/>
          </w:tcPr>
          <w:p w14:paraId="696A42FF" w14:textId="77777777" w:rsidR="000A4039" w:rsidRPr="000A4039" w:rsidRDefault="000A4039" w:rsidP="000A4039">
            <w:r w:rsidRPr="000A4039">
              <w:t>「補助金・助成金の利用実績や申請準備を確認」</w:t>
            </w:r>
          </w:p>
        </w:tc>
      </w:tr>
    </w:tbl>
    <w:p w14:paraId="0A52AC88" w14:textId="77777777" w:rsidR="000A4039" w:rsidRPr="000A4039" w:rsidRDefault="000A4039" w:rsidP="000A4039">
      <w:r w:rsidRPr="000A4039">
        <w:pict w14:anchorId="291A74CE">
          <v:rect id="_x0000_i1150" style="width:0;height:1.5pt" o:hralign="center" o:hrstd="t" o:hr="t" fillcolor="#a0a0a0" stroked="f">
            <v:textbox inset="5.85pt,.7pt,5.85pt,.7pt"/>
          </v:rect>
        </w:pict>
      </w:r>
    </w:p>
    <w:p w14:paraId="20B1A68A" w14:textId="77777777" w:rsidR="000A4039" w:rsidRPr="000A4039" w:rsidRDefault="000A4039" w:rsidP="000A4039">
      <w:pPr>
        <w:rPr>
          <w:b/>
          <w:bCs/>
        </w:rPr>
      </w:pPr>
      <w:r w:rsidRPr="000A4039">
        <w:rPr>
          <w:rFonts w:ascii="Segoe UI Emoji" w:hAnsi="Segoe UI Emoji" w:cs="Segoe UI Emoji"/>
          <w:b/>
          <w:bCs/>
        </w:rPr>
        <w:t>🔍</w:t>
      </w:r>
      <w:r w:rsidRPr="000A4039">
        <w:rPr>
          <w:b/>
          <w:bCs/>
        </w:rPr>
        <w:t xml:space="preserve"> BIA記入補助例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6741"/>
      </w:tblGrid>
      <w:tr w:rsidR="000A4039" w:rsidRPr="000A4039" w14:paraId="6E422A9C" w14:textId="77777777" w:rsidTr="000A40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4EBA66" w14:textId="77777777" w:rsidR="000A4039" w:rsidRPr="000A4039" w:rsidRDefault="000A4039" w:rsidP="000A4039">
            <w:pPr>
              <w:rPr>
                <w:b/>
                <w:bCs/>
              </w:rPr>
            </w:pPr>
            <w:r w:rsidRPr="000A4039">
              <w:rPr>
                <w:b/>
                <w:bCs/>
              </w:rPr>
              <w:t>項目</w:t>
            </w:r>
          </w:p>
        </w:tc>
        <w:tc>
          <w:tcPr>
            <w:tcW w:w="6696" w:type="dxa"/>
            <w:vAlign w:val="center"/>
            <w:hideMark/>
          </w:tcPr>
          <w:p w14:paraId="1951B2B9" w14:textId="77777777" w:rsidR="000A4039" w:rsidRPr="000A4039" w:rsidRDefault="000A4039" w:rsidP="000A4039">
            <w:pPr>
              <w:rPr>
                <w:b/>
                <w:bCs/>
              </w:rPr>
            </w:pPr>
            <w:r w:rsidRPr="000A4039">
              <w:rPr>
                <w:b/>
                <w:bCs/>
              </w:rPr>
              <w:t>補足コメント例</w:t>
            </w:r>
          </w:p>
        </w:tc>
      </w:tr>
      <w:tr w:rsidR="000A4039" w:rsidRPr="000A4039" w14:paraId="72B8BB07" w14:textId="77777777" w:rsidTr="000A40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9A6D8" w14:textId="77777777" w:rsidR="000A4039" w:rsidRPr="000A4039" w:rsidRDefault="000A4039" w:rsidP="000A4039">
            <w:r w:rsidRPr="000A4039">
              <w:t>最も重要な製造工程・店舗業務</w:t>
            </w:r>
          </w:p>
        </w:tc>
        <w:tc>
          <w:tcPr>
            <w:tcW w:w="6696" w:type="dxa"/>
            <w:vAlign w:val="center"/>
            <w:hideMark/>
          </w:tcPr>
          <w:p w14:paraId="1F329632" w14:textId="77777777" w:rsidR="000A4039" w:rsidRPr="000A4039" w:rsidRDefault="000A4039" w:rsidP="000A4039">
            <w:r w:rsidRPr="000A4039">
              <w:t>「主要ラインや冷凍庫保管業務、予約システムなど」</w:t>
            </w:r>
          </w:p>
        </w:tc>
      </w:tr>
      <w:tr w:rsidR="000A4039" w:rsidRPr="000A4039" w14:paraId="4682285D" w14:textId="77777777" w:rsidTr="000A40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BE498" w14:textId="77777777" w:rsidR="000A4039" w:rsidRPr="000A4039" w:rsidRDefault="000A4039" w:rsidP="000A4039">
            <w:r w:rsidRPr="000A4039">
              <w:t>停止した場合の影響</w:t>
            </w:r>
          </w:p>
        </w:tc>
        <w:tc>
          <w:tcPr>
            <w:tcW w:w="6696" w:type="dxa"/>
            <w:vAlign w:val="center"/>
            <w:hideMark/>
          </w:tcPr>
          <w:p w14:paraId="7BAD682B" w14:textId="77777777" w:rsidR="000A4039" w:rsidRPr="000A4039" w:rsidRDefault="000A4039" w:rsidP="000A4039">
            <w:r w:rsidRPr="000A4039">
              <w:t>「売上損失額や顧客離脱リスクを定量・定性で記載」</w:t>
            </w:r>
          </w:p>
        </w:tc>
      </w:tr>
      <w:tr w:rsidR="000A4039" w:rsidRPr="000A4039" w14:paraId="5CE60942" w14:textId="77777777" w:rsidTr="000A40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3639C" w14:textId="77777777" w:rsidR="000A4039" w:rsidRPr="000A4039" w:rsidRDefault="000A4039" w:rsidP="000A4039">
            <w:r w:rsidRPr="000A4039">
              <w:t>復旧目標時間（RTO）</w:t>
            </w:r>
          </w:p>
        </w:tc>
        <w:tc>
          <w:tcPr>
            <w:tcW w:w="6696" w:type="dxa"/>
            <w:vAlign w:val="center"/>
            <w:hideMark/>
          </w:tcPr>
          <w:p w14:paraId="3C2119C2" w14:textId="77777777" w:rsidR="000A4039" w:rsidRPr="000A4039" w:rsidRDefault="000A4039" w:rsidP="000A4039">
            <w:r w:rsidRPr="000A4039">
              <w:t>「○時間以内に復旧すべき目安（例：冷蔵庫8時間以内）」</w:t>
            </w:r>
          </w:p>
        </w:tc>
      </w:tr>
      <w:tr w:rsidR="000A4039" w:rsidRPr="000A4039" w14:paraId="170EBFC1" w14:textId="77777777" w:rsidTr="000A40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E0463" w14:textId="77777777" w:rsidR="000A4039" w:rsidRPr="000A4039" w:rsidRDefault="000A4039" w:rsidP="000A4039">
            <w:r w:rsidRPr="000A4039">
              <w:t>復旧目標レベル（RPO）</w:t>
            </w:r>
          </w:p>
        </w:tc>
        <w:tc>
          <w:tcPr>
            <w:tcW w:w="6696" w:type="dxa"/>
            <w:vAlign w:val="center"/>
            <w:hideMark/>
          </w:tcPr>
          <w:p w14:paraId="4EFB3AE2" w14:textId="77777777" w:rsidR="000A4039" w:rsidRPr="000A4039" w:rsidRDefault="000A4039" w:rsidP="000A4039">
            <w:r w:rsidRPr="000A4039">
              <w:t>「営業再開時の最低限サービス基準（例：メニュー限定営業）」</w:t>
            </w:r>
          </w:p>
        </w:tc>
      </w:tr>
      <w:tr w:rsidR="000A4039" w:rsidRPr="000A4039" w14:paraId="5453D9BB" w14:textId="77777777" w:rsidTr="000A40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F05D0" w14:textId="77777777" w:rsidR="000A4039" w:rsidRPr="000A4039" w:rsidRDefault="000A4039" w:rsidP="000A4039">
            <w:r w:rsidRPr="000A4039">
              <w:t>代替手段</w:t>
            </w:r>
          </w:p>
        </w:tc>
        <w:tc>
          <w:tcPr>
            <w:tcW w:w="6696" w:type="dxa"/>
            <w:vAlign w:val="center"/>
            <w:hideMark/>
          </w:tcPr>
          <w:p w14:paraId="25EEC6F8" w14:textId="77777777" w:rsidR="000A4039" w:rsidRPr="000A4039" w:rsidRDefault="000A4039" w:rsidP="000A4039">
            <w:r w:rsidRPr="000A4039">
              <w:t>「代替製造委託先・別店舗利用・配送ルート変更など」</w:t>
            </w:r>
          </w:p>
        </w:tc>
      </w:tr>
      <w:tr w:rsidR="000A4039" w:rsidRPr="000A4039" w14:paraId="03877BC7" w14:textId="77777777" w:rsidTr="000A40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D4B945" w14:textId="77777777" w:rsidR="000A4039" w:rsidRPr="000A4039" w:rsidRDefault="000A4039" w:rsidP="000A4039">
            <w:r w:rsidRPr="000A4039">
              <w:t>優先度順業務リスト</w:t>
            </w:r>
          </w:p>
        </w:tc>
        <w:tc>
          <w:tcPr>
            <w:tcW w:w="6696" w:type="dxa"/>
            <w:vAlign w:val="center"/>
            <w:hideMark/>
          </w:tcPr>
          <w:p w14:paraId="0ED459D8" w14:textId="77777777" w:rsidR="000A4039" w:rsidRPr="000A4039" w:rsidRDefault="000A4039" w:rsidP="000A4039">
            <w:r w:rsidRPr="000A4039">
              <w:t>「優先順位を1〜5で設定」</w:t>
            </w:r>
          </w:p>
        </w:tc>
      </w:tr>
    </w:tbl>
    <w:p w14:paraId="64A8A9B9" w14:textId="77777777" w:rsidR="000A4039" w:rsidRPr="005715A9" w:rsidRDefault="000A4039" w:rsidP="005715A9">
      <w:pPr>
        <w:rPr>
          <w:rFonts w:hint="eastAsia"/>
        </w:rPr>
      </w:pPr>
    </w:p>
    <w:sectPr w:rsidR="000A4039" w:rsidRPr="005715A9" w:rsidSect="00353D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A26"/>
    <w:multiLevelType w:val="multilevel"/>
    <w:tmpl w:val="748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A4843"/>
    <w:multiLevelType w:val="multilevel"/>
    <w:tmpl w:val="FBCE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55616"/>
    <w:multiLevelType w:val="multilevel"/>
    <w:tmpl w:val="85A8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B0615"/>
    <w:multiLevelType w:val="multilevel"/>
    <w:tmpl w:val="EF90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DB0E58"/>
    <w:multiLevelType w:val="multilevel"/>
    <w:tmpl w:val="05CA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67F68"/>
    <w:multiLevelType w:val="multilevel"/>
    <w:tmpl w:val="3B2C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BB1D0C"/>
    <w:multiLevelType w:val="multilevel"/>
    <w:tmpl w:val="FB5C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D760E6"/>
    <w:multiLevelType w:val="multilevel"/>
    <w:tmpl w:val="4454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331407">
    <w:abstractNumId w:val="6"/>
  </w:num>
  <w:num w:numId="2" w16cid:durableId="753623912">
    <w:abstractNumId w:val="0"/>
  </w:num>
  <w:num w:numId="3" w16cid:durableId="1857232757">
    <w:abstractNumId w:val="3"/>
  </w:num>
  <w:num w:numId="4" w16cid:durableId="131870473">
    <w:abstractNumId w:val="7"/>
  </w:num>
  <w:num w:numId="5" w16cid:durableId="63841979">
    <w:abstractNumId w:val="1"/>
  </w:num>
  <w:num w:numId="6" w16cid:durableId="378172063">
    <w:abstractNumId w:val="2"/>
  </w:num>
  <w:num w:numId="7" w16cid:durableId="1357000302">
    <w:abstractNumId w:val="5"/>
  </w:num>
  <w:num w:numId="8" w16cid:durableId="1693258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B5"/>
    <w:rsid w:val="000A4039"/>
    <w:rsid w:val="000D161A"/>
    <w:rsid w:val="0012143C"/>
    <w:rsid w:val="002F6134"/>
    <w:rsid w:val="00353DB5"/>
    <w:rsid w:val="00462F39"/>
    <w:rsid w:val="00503BE8"/>
    <w:rsid w:val="005715A9"/>
    <w:rsid w:val="005E784D"/>
    <w:rsid w:val="00717045"/>
    <w:rsid w:val="0091227E"/>
    <w:rsid w:val="00966C24"/>
    <w:rsid w:val="009E334A"/>
    <w:rsid w:val="009F7978"/>
    <w:rsid w:val="00B516F3"/>
    <w:rsid w:val="00D34B71"/>
    <w:rsid w:val="00E95ECA"/>
    <w:rsid w:val="00EB58BA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9E92F9F"/>
  <w15:chartTrackingRefBased/>
  <w15:docId w15:val="{C1FAB7E9-5D46-4AEB-9717-A5E1C986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D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3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D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D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D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D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D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D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3D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3D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53D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3D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D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3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D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3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D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3DB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3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3DB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53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RESUS山田</dc:creator>
  <cp:keywords/>
  <dc:description/>
  <cp:lastModifiedBy>RESUS山田</cp:lastModifiedBy>
  <cp:revision>7</cp:revision>
  <dcterms:created xsi:type="dcterms:W3CDTF">2025-09-11T03:17:00Z</dcterms:created>
  <dcterms:modified xsi:type="dcterms:W3CDTF">2025-09-11T03:27:00Z</dcterms:modified>
</cp:coreProperties>
</file>